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35" w:rsidRDefault="00EC5B29" w:rsidP="00A33441">
      <w:pPr>
        <w:spacing w:line="240" w:lineRule="exact"/>
        <w:ind w:firstLine="0"/>
        <w:jc w:val="center"/>
      </w:pPr>
      <w:r>
        <w:t>ПОЯСНИТЕЛЬНАЯ ЗАПИСКА</w:t>
      </w:r>
    </w:p>
    <w:p w:rsidR="005162C4" w:rsidRPr="00AB62BB" w:rsidRDefault="00EC5B29" w:rsidP="00AB62BB">
      <w:pPr>
        <w:autoSpaceDE w:val="0"/>
        <w:autoSpaceDN w:val="0"/>
        <w:adjustRightInd w:val="0"/>
        <w:spacing w:line="240" w:lineRule="exact"/>
        <w:ind w:firstLine="0"/>
        <w:rPr>
          <w:rFonts w:eastAsia="Calibri"/>
          <w:szCs w:val="28"/>
        </w:rPr>
      </w:pPr>
      <w:r>
        <w:t xml:space="preserve">к проекту постановления </w:t>
      </w:r>
      <w:r w:rsidR="00AB62BB">
        <w:t>администрации</w:t>
      </w:r>
      <w:r>
        <w:t xml:space="preserve"> города Ставрополя </w:t>
      </w:r>
      <w:r w:rsidR="00AB62BB">
        <w:t xml:space="preserve">                                  </w:t>
      </w:r>
      <w:r w:rsidR="00A33441">
        <w:t>«</w:t>
      </w:r>
      <w:r w:rsidR="00AB62BB">
        <w:rPr>
          <w:rFonts w:eastAsiaTheme="minorEastAsia"/>
          <w:szCs w:val="28"/>
        </w:rPr>
        <w:t xml:space="preserve">Об утверждении </w:t>
      </w:r>
      <w:r w:rsidR="00AB62BB">
        <w:rPr>
          <w:rFonts w:eastAsia="Calibri"/>
          <w:szCs w:val="28"/>
        </w:rPr>
        <w:t>Правил землепользования и застройки муниципального образования города Ставрополя Ставропольского края</w:t>
      </w:r>
      <w:r w:rsidR="00A33441" w:rsidRPr="00867F1E">
        <w:rPr>
          <w:rFonts w:cs="Times New Roman"/>
          <w:szCs w:val="28"/>
        </w:rPr>
        <w:t>»</w:t>
      </w:r>
    </w:p>
    <w:p w:rsidR="0018507A" w:rsidRPr="00867F1E" w:rsidRDefault="0018507A" w:rsidP="00867F1E">
      <w:pPr>
        <w:snapToGrid w:val="0"/>
        <w:rPr>
          <w:rFonts w:cs="Times New Roman"/>
          <w:szCs w:val="28"/>
        </w:rPr>
      </w:pPr>
    </w:p>
    <w:p w:rsidR="001979FE" w:rsidRDefault="00991FE7" w:rsidP="001979FE">
      <w:pPr>
        <w:rPr>
          <w:szCs w:val="28"/>
        </w:rPr>
      </w:pPr>
      <w:proofErr w:type="gramStart"/>
      <w:r w:rsidRPr="00867F1E">
        <w:rPr>
          <w:rFonts w:cs="Times New Roman"/>
          <w:szCs w:val="28"/>
        </w:rPr>
        <w:t>П</w:t>
      </w:r>
      <w:r w:rsidR="00921C43" w:rsidRPr="00867F1E">
        <w:rPr>
          <w:rFonts w:cs="Times New Roman"/>
          <w:szCs w:val="28"/>
        </w:rPr>
        <w:t xml:space="preserve">роект постановления </w:t>
      </w:r>
      <w:r w:rsidR="001979FE">
        <w:rPr>
          <w:rFonts w:cs="Times New Roman"/>
          <w:szCs w:val="28"/>
        </w:rPr>
        <w:t>администрации</w:t>
      </w:r>
      <w:r w:rsidR="00921C43" w:rsidRPr="00867F1E">
        <w:rPr>
          <w:rFonts w:cs="Times New Roman"/>
          <w:szCs w:val="28"/>
        </w:rPr>
        <w:t xml:space="preserve"> города Ставрополя </w:t>
      </w:r>
      <w:r w:rsidR="00AB62BB">
        <w:rPr>
          <w:rFonts w:cs="Times New Roman"/>
          <w:szCs w:val="28"/>
        </w:rPr>
        <w:t xml:space="preserve">                          </w:t>
      </w:r>
      <w:r w:rsidR="005162C4" w:rsidRPr="00867F1E">
        <w:rPr>
          <w:rFonts w:cs="Times New Roman"/>
          <w:szCs w:val="28"/>
        </w:rPr>
        <w:t>«</w:t>
      </w:r>
      <w:r w:rsidR="001979FE" w:rsidRPr="001979FE">
        <w:rPr>
          <w:rFonts w:cs="Times New Roman"/>
          <w:szCs w:val="28"/>
        </w:rPr>
        <w:t>Об утверждении Правил землепользования и застройки муниципального образования города Став</w:t>
      </w:r>
      <w:r w:rsidR="001979FE">
        <w:rPr>
          <w:rFonts w:cs="Times New Roman"/>
          <w:szCs w:val="28"/>
        </w:rPr>
        <w:t>рополя Ставропольского края</w:t>
      </w:r>
      <w:r w:rsidR="00A34423">
        <w:rPr>
          <w:rFonts w:cs="Times New Roman"/>
          <w:szCs w:val="28"/>
        </w:rPr>
        <w:t>»</w:t>
      </w:r>
      <w:r w:rsidR="00867F1E" w:rsidRPr="00867F1E">
        <w:rPr>
          <w:rFonts w:cs="Times New Roman"/>
          <w:szCs w:val="28"/>
        </w:rPr>
        <w:t xml:space="preserve"> </w:t>
      </w:r>
      <w:r w:rsidR="00B7341C">
        <w:rPr>
          <w:rFonts w:cs="Times New Roman"/>
          <w:szCs w:val="28"/>
        </w:rPr>
        <w:t xml:space="preserve">                                    </w:t>
      </w:r>
      <w:r w:rsidR="00BC3DF1">
        <w:rPr>
          <w:rFonts w:cs="Times New Roman"/>
          <w:szCs w:val="28"/>
        </w:rPr>
        <w:t xml:space="preserve">(далее – проект постановления) </w:t>
      </w:r>
      <w:r w:rsidR="000C4A3E" w:rsidRPr="00867F1E">
        <w:rPr>
          <w:rFonts w:cs="Times New Roman"/>
          <w:szCs w:val="28"/>
        </w:rPr>
        <w:t>подготовлен</w:t>
      </w:r>
      <w:r w:rsidR="00921C43" w:rsidRPr="00867F1E">
        <w:rPr>
          <w:rFonts w:cs="Times New Roman"/>
          <w:szCs w:val="28"/>
        </w:rPr>
        <w:t xml:space="preserve"> в</w:t>
      </w:r>
      <w:r w:rsidR="0018507A" w:rsidRPr="00867F1E">
        <w:rPr>
          <w:rFonts w:cs="Times New Roman"/>
          <w:szCs w:val="28"/>
        </w:rPr>
        <w:t xml:space="preserve"> соответствии </w:t>
      </w:r>
      <w:r w:rsidR="00B7341C">
        <w:rPr>
          <w:rFonts w:cs="Times New Roman"/>
          <w:szCs w:val="28"/>
        </w:rPr>
        <w:t xml:space="preserve">                                      </w:t>
      </w:r>
      <w:r w:rsidR="0018507A" w:rsidRPr="00867F1E">
        <w:rPr>
          <w:rFonts w:cs="Times New Roman"/>
          <w:szCs w:val="28"/>
        </w:rPr>
        <w:t xml:space="preserve">с </w:t>
      </w:r>
      <w:r w:rsidR="001979FE" w:rsidRPr="00470290">
        <w:rPr>
          <w:szCs w:val="28"/>
        </w:rPr>
        <w:t xml:space="preserve">Градостроительным кодексом Российской Федерации, </w:t>
      </w:r>
      <w:r w:rsidR="001979FE" w:rsidRPr="00470290">
        <w:rPr>
          <w:rFonts w:eastAsia="Calibri" w:cs="Calibri"/>
          <w:kern w:val="1"/>
          <w:szCs w:val="28"/>
          <w:lang w:eastAsia="ar-SA"/>
        </w:rPr>
        <w:t xml:space="preserve">Федеральным законом от 06 октября </w:t>
      </w:r>
      <w:bookmarkStart w:id="0" w:name="_GoBack"/>
      <w:bookmarkEnd w:id="0"/>
      <w:r w:rsidR="001979FE" w:rsidRPr="00470290">
        <w:rPr>
          <w:rFonts w:eastAsia="Calibri" w:cs="Calibri"/>
          <w:kern w:val="1"/>
          <w:szCs w:val="28"/>
          <w:lang w:eastAsia="ar-SA"/>
        </w:rPr>
        <w:t xml:space="preserve">2003 года № 131-ФЗ </w:t>
      </w:r>
      <w:r w:rsidR="001979FE" w:rsidRPr="00470290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5" w:history="1">
        <w:r w:rsidR="001979FE" w:rsidRPr="00470290">
          <w:rPr>
            <w:szCs w:val="28"/>
          </w:rPr>
          <w:t>Уставом</w:t>
        </w:r>
      </w:hyperlink>
      <w:r w:rsidR="001979FE" w:rsidRPr="00470290">
        <w:rPr>
          <w:szCs w:val="28"/>
        </w:rPr>
        <w:t xml:space="preserve"> муниципального образования города С</w:t>
      </w:r>
      <w:r w:rsidR="001979FE">
        <w:rPr>
          <w:szCs w:val="28"/>
        </w:rPr>
        <w:t xml:space="preserve">таврополя Ставропольского края, </w:t>
      </w:r>
      <w:r w:rsidR="001979FE" w:rsidRPr="005605A1">
        <w:rPr>
          <w:szCs w:val="28"/>
        </w:rPr>
        <w:t>Закон</w:t>
      </w:r>
      <w:r w:rsidR="001979FE">
        <w:rPr>
          <w:szCs w:val="28"/>
        </w:rPr>
        <w:t>ом</w:t>
      </w:r>
      <w:r w:rsidR="001979FE" w:rsidRPr="005605A1">
        <w:rPr>
          <w:szCs w:val="28"/>
        </w:rPr>
        <w:t xml:space="preserve"> Ставропольского края от </w:t>
      </w:r>
      <w:r w:rsidR="001979FE">
        <w:rPr>
          <w:szCs w:val="28"/>
        </w:rPr>
        <w:t xml:space="preserve">18 июня </w:t>
      </w:r>
      <w:r w:rsidR="001979FE" w:rsidRPr="005605A1">
        <w:rPr>
          <w:szCs w:val="28"/>
        </w:rPr>
        <w:t>20</w:t>
      </w:r>
      <w:r w:rsidR="001979FE">
        <w:rPr>
          <w:szCs w:val="28"/>
        </w:rPr>
        <w:t>12</w:t>
      </w:r>
      <w:r w:rsidR="001979FE" w:rsidRPr="005605A1">
        <w:rPr>
          <w:szCs w:val="28"/>
        </w:rPr>
        <w:t xml:space="preserve"> </w:t>
      </w:r>
      <w:r w:rsidR="001979FE">
        <w:rPr>
          <w:szCs w:val="28"/>
        </w:rPr>
        <w:t>г</w:t>
      </w:r>
      <w:proofErr w:type="gramEnd"/>
      <w:r w:rsidR="001979FE">
        <w:rPr>
          <w:szCs w:val="28"/>
        </w:rPr>
        <w:t>. №</w:t>
      </w:r>
      <w:r w:rsidR="001979FE" w:rsidRPr="005605A1">
        <w:rPr>
          <w:szCs w:val="28"/>
        </w:rPr>
        <w:t xml:space="preserve"> </w:t>
      </w:r>
      <w:r w:rsidR="001979FE">
        <w:rPr>
          <w:szCs w:val="28"/>
        </w:rPr>
        <w:t>53</w:t>
      </w:r>
      <w:r w:rsidR="004D3BF2">
        <w:rPr>
          <w:szCs w:val="28"/>
        </w:rPr>
        <w:t>-кз</w:t>
      </w:r>
      <w:r w:rsidR="001979FE">
        <w:rPr>
          <w:szCs w:val="28"/>
        </w:rPr>
        <w:t xml:space="preserve"> «</w:t>
      </w:r>
      <w:r w:rsidR="001979FE" w:rsidRPr="007168FC">
        <w:rPr>
          <w:szCs w:val="28"/>
        </w:rPr>
        <w:t>О некоторых вопросах регулирования отношений в области градостроительной деятельности на территории Ставропольского края</w:t>
      </w:r>
      <w:r w:rsidR="001979FE">
        <w:rPr>
          <w:szCs w:val="28"/>
        </w:rPr>
        <w:t>»</w:t>
      </w:r>
      <w:r w:rsidR="00EB70DE">
        <w:rPr>
          <w:szCs w:val="28"/>
        </w:rPr>
        <w:t xml:space="preserve"> (далее – Закон </w:t>
      </w:r>
      <w:r w:rsidR="007A2252">
        <w:rPr>
          <w:szCs w:val="28"/>
        </w:rPr>
        <w:t>53-кз)</w:t>
      </w:r>
      <w:r w:rsidR="00AB62BB">
        <w:rPr>
          <w:szCs w:val="28"/>
        </w:rPr>
        <w:t>.</w:t>
      </w:r>
    </w:p>
    <w:p w:rsidR="002A74C9" w:rsidRDefault="007A2252" w:rsidP="001979FE">
      <w:r>
        <w:t>В соответствии с Законом 53-кз р</w:t>
      </w:r>
      <w:r w:rsidR="002A74C9" w:rsidRPr="00126ED9">
        <w:t>ешение</w:t>
      </w:r>
      <w:r w:rsidR="002A74C9">
        <w:t>м</w:t>
      </w:r>
      <w:r w:rsidR="002A74C9" w:rsidRPr="00126ED9">
        <w:t xml:space="preserve"> Ставроп</w:t>
      </w:r>
      <w:r w:rsidR="002A74C9">
        <w:t xml:space="preserve">ольской городской Думы от 25 августа </w:t>
      </w:r>
      <w:r w:rsidR="002A74C9" w:rsidRPr="00126ED9">
        <w:t>2021</w:t>
      </w:r>
      <w:r w:rsidR="002A74C9">
        <w:t xml:space="preserve"> г.</w:t>
      </w:r>
      <w:r w:rsidR="002A74C9" w:rsidRPr="00126ED9">
        <w:t xml:space="preserve"> </w:t>
      </w:r>
      <w:r w:rsidR="002A74C9">
        <w:t>№ 593 «</w:t>
      </w:r>
      <w:r w:rsidR="002A74C9" w:rsidRPr="00126ED9">
        <w:t>О внесении изменений в Устав муниципального образования города Ставрополя Ста</w:t>
      </w:r>
      <w:r w:rsidR="002A74C9">
        <w:t>вропольского края»</w:t>
      </w:r>
      <w:r w:rsidR="002A74C9">
        <w:t xml:space="preserve"> </w:t>
      </w:r>
      <w:r w:rsidR="002A74C9">
        <w:t xml:space="preserve">полномочия по утверждению Правил землепользования и </w:t>
      </w:r>
      <w:proofErr w:type="gramStart"/>
      <w:r w:rsidR="002A74C9">
        <w:t>застройки города</w:t>
      </w:r>
      <w:proofErr w:type="gramEnd"/>
      <w:r w:rsidR="002A74C9">
        <w:t xml:space="preserve"> Ставрополя переданы администрации города Ставрополя.</w:t>
      </w:r>
    </w:p>
    <w:p w:rsidR="007268E0" w:rsidRDefault="007268E0" w:rsidP="001979FE">
      <w:r w:rsidRPr="00BB765E">
        <w:rPr>
          <w:rFonts w:cs="Times New Roman"/>
          <w:szCs w:val="28"/>
        </w:rPr>
        <w:t>На основании вышеизложенного данным проектом постановления предлагается</w:t>
      </w:r>
      <w:r w:rsidR="004A542C">
        <w:rPr>
          <w:rFonts w:cs="Times New Roman"/>
          <w:szCs w:val="28"/>
        </w:rPr>
        <w:t xml:space="preserve"> утвердить Правила землепользования </w:t>
      </w:r>
      <w:r w:rsidR="00F507F4">
        <w:rPr>
          <w:rFonts w:cs="Times New Roman"/>
          <w:szCs w:val="28"/>
        </w:rPr>
        <w:t xml:space="preserve">и застройки </w:t>
      </w:r>
      <w:r w:rsidR="004A542C">
        <w:rPr>
          <w:rFonts w:cs="Times New Roman"/>
          <w:szCs w:val="28"/>
        </w:rPr>
        <w:t>муниципального образования города Ставрополя Ставропольского края.</w:t>
      </w:r>
    </w:p>
    <w:p w:rsidR="00CC70D1" w:rsidRDefault="00CC70D1" w:rsidP="00CC70D1">
      <w:pPr>
        <w:rPr>
          <w:szCs w:val="28"/>
        </w:rPr>
      </w:pPr>
      <w:r>
        <w:rPr>
          <w:szCs w:val="28"/>
        </w:rPr>
        <w:t xml:space="preserve">Для реализации </w:t>
      </w:r>
      <w:r w:rsidR="007812FA">
        <w:rPr>
          <w:szCs w:val="28"/>
        </w:rPr>
        <w:t xml:space="preserve">указанного выше мероприятия </w:t>
      </w:r>
      <w:r>
        <w:rPr>
          <w:szCs w:val="28"/>
        </w:rPr>
        <w:t>финансирование из бюджета города Ставрополя не требуется.</w:t>
      </w:r>
    </w:p>
    <w:p w:rsidR="003B5977" w:rsidRDefault="003B5977" w:rsidP="00252626">
      <w:pPr>
        <w:spacing w:line="240" w:lineRule="exact"/>
        <w:ind w:firstLine="0"/>
        <w:rPr>
          <w:rFonts w:cs="Times New Roman"/>
          <w:szCs w:val="28"/>
        </w:rPr>
      </w:pPr>
    </w:p>
    <w:p w:rsidR="007812FA" w:rsidRDefault="007812FA" w:rsidP="00252626">
      <w:pPr>
        <w:spacing w:line="240" w:lineRule="exact"/>
        <w:ind w:firstLine="0"/>
        <w:rPr>
          <w:rFonts w:cs="Times New Roman"/>
          <w:szCs w:val="28"/>
        </w:rPr>
      </w:pPr>
    </w:p>
    <w:p w:rsidR="007812FA" w:rsidRDefault="007812FA" w:rsidP="00252626">
      <w:pPr>
        <w:spacing w:line="240" w:lineRule="exact"/>
        <w:ind w:firstLine="0"/>
        <w:rPr>
          <w:rFonts w:cs="Times New Roman"/>
          <w:szCs w:val="28"/>
        </w:rPr>
      </w:pPr>
    </w:p>
    <w:p w:rsidR="003B5977" w:rsidRDefault="003B5977" w:rsidP="003B5977">
      <w:pPr>
        <w:tabs>
          <w:tab w:val="left" w:pos="3270"/>
        </w:tabs>
        <w:spacing w:line="240" w:lineRule="exact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Заместитель главы администрации </w:t>
      </w:r>
    </w:p>
    <w:p w:rsidR="003B5977" w:rsidRDefault="003B5977" w:rsidP="003B5977">
      <w:pPr>
        <w:tabs>
          <w:tab w:val="left" w:pos="3270"/>
        </w:tabs>
        <w:spacing w:line="240" w:lineRule="exact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города Ставрополя, руководитель</w:t>
      </w:r>
    </w:p>
    <w:p w:rsidR="003B5977" w:rsidRDefault="003B5977" w:rsidP="003B5977">
      <w:pPr>
        <w:tabs>
          <w:tab w:val="left" w:pos="3270"/>
        </w:tabs>
        <w:spacing w:line="240" w:lineRule="exact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комитета градостроительства</w:t>
      </w:r>
    </w:p>
    <w:p w:rsidR="003B5977" w:rsidRPr="008612AA" w:rsidRDefault="003B5977" w:rsidP="003B5977">
      <w:pPr>
        <w:tabs>
          <w:tab w:val="left" w:pos="3270"/>
        </w:tabs>
        <w:spacing w:line="240" w:lineRule="exact"/>
        <w:ind w:firstLine="0"/>
        <w:rPr>
          <w:szCs w:val="28"/>
        </w:rPr>
      </w:pPr>
      <w:r>
        <w:rPr>
          <w:rFonts w:eastAsia="Calibri"/>
          <w:szCs w:val="28"/>
        </w:rPr>
        <w:t xml:space="preserve">администрации города Ставрополя </w:t>
      </w:r>
      <w:r w:rsidRPr="008612AA">
        <w:rPr>
          <w:rFonts w:eastAsia="Calibri"/>
          <w:szCs w:val="28"/>
        </w:rPr>
        <w:t xml:space="preserve">   </w:t>
      </w:r>
      <w:r>
        <w:rPr>
          <w:szCs w:val="28"/>
        </w:rPr>
        <w:t xml:space="preserve">                 </w:t>
      </w:r>
      <w:r w:rsidRPr="008612AA">
        <w:rPr>
          <w:szCs w:val="28"/>
        </w:rPr>
        <w:t xml:space="preserve"> </w:t>
      </w:r>
      <w:r>
        <w:rPr>
          <w:szCs w:val="28"/>
        </w:rPr>
        <w:t xml:space="preserve">                              А.В. Уваров</w:t>
      </w:r>
    </w:p>
    <w:p w:rsidR="005108D7" w:rsidRDefault="005108D7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7812FA" w:rsidP="00482BBC">
      <w:pPr>
        <w:spacing w:line="240" w:lineRule="exact"/>
        <w:ind w:firstLine="0"/>
        <w:rPr>
          <w:sz w:val="20"/>
          <w:szCs w:val="20"/>
        </w:rPr>
      </w:pPr>
    </w:p>
    <w:p w:rsidR="007812FA" w:rsidRDefault="003324A9" w:rsidP="00482BBC">
      <w:pPr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С.О. Калугина</w:t>
      </w:r>
    </w:p>
    <w:p w:rsidR="00E14FA8" w:rsidRDefault="00AB62BB" w:rsidP="00482BBC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Л.А. </w:t>
      </w:r>
      <w:proofErr w:type="spellStart"/>
      <w:r>
        <w:rPr>
          <w:sz w:val="20"/>
          <w:szCs w:val="20"/>
        </w:rPr>
        <w:t>Дорохина</w:t>
      </w:r>
      <w:proofErr w:type="spellEnd"/>
      <w:r w:rsidR="00482BBC">
        <w:rPr>
          <w:sz w:val="20"/>
          <w:szCs w:val="20"/>
        </w:rPr>
        <w:t xml:space="preserve"> </w:t>
      </w:r>
    </w:p>
    <w:p w:rsidR="00482BBC" w:rsidRPr="000C4A3E" w:rsidRDefault="00482BBC" w:rsidP="00482BBC">
      <w:pPr>
        <w:ind w:firstLine="0"/>
        <w:rPr>
          <w:sz w:val="20"/>
          <w:szCs w:val="20"/>
        </w:rPr>
      </w:pPr>
      <w:r>
        <w:rPr>
          <w:sz w:val="20"/>
          <w:szCs w:val="20"/>
        </w:rPr>
        <w:t>24-09-67</w:t>
      </w:r>
    </w:p>
    <w:sectPr w:rsidR="00482BBC" w:rsidRPr="000C4A3E" w:rsidSect="007812F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29"/>
    <w:rsid w:val="000C4A3E"/>
    <w:rsid w:val="00123161"/>
    <w:rsid w:val="0018507A"/>
    <w:rsid w:val="001979FE"/>
    <w:rsid w:val="001C3740"/>
    <w:rsid w:val="001C79F9"/>
    <w:rsid w:val="00207916"/>
    <w:rsid w:val="00224946"/>
    <w:rsid w:val="00252626"/>
    <w:rsid w:val="002901D8"/>
    <w:rsid w:val="002A74C9"/>
    <w:rsid w:val="002D033D"/>
    <w:rsid w:val="003324A9"/>
    <w:rsid w:val="00393F3F"/>
    <w:rsid w:val="003B30C9"/>
    <w:rsid w:val="003B5977"/>
    <w:rsid w:val="003E58FC"/>
    <w:rsid w:val="00452EC4"/>
    <w:rsid w:val="0047276C"/>
    <w:rsid w:val="00475383"/>
    <w:rsid w:val="00482BBC"/>
    <w:rsid w:val="004A542C"/>
    <w:rsid w:val="004D3BF2"/>
    <w:rsid w:val="005108D7"/>
    <w:rsid w:val="005162C4"/>
    <w:rsid w:val="006A2ADC"/>
    <w:rsid w:val="006C58CB"/>
    <w:rsid w:val="007030D6"/>
    <w:rsid w:val="007268E0"/>
    <w:rsid w:val="00771C39"/>
    <w:rsid w:val="007812FA"/>
    <w:rsid w:val="007A2252"/>
    <w:rsid w:val="00823F30"/>
    <w:rsid w:val="008425BC"/>
    <w:rsid w:val="00867F1E"/>
    <w:rsid w:val="008720C0"/>
    <w:rsid w:val="008C37D5"/>
    <w:rsid w:val="008F14D6"/>
    <w:rsid w:val="008F257B"/>
    <w:rsid w:val="00921C43"/>
    <w:rsid w:val="00970DA3"/>
    <w:rsid w:val="00991FE7"/>
    <w:rsid w:val="00A33441"/>
    <w:rsid w:val="00A34423"/>
    <w:rsid w:val="00A81CA1"/>
    <w:rsid w:val="00AB62BB"/>
    <w:rsid w:val="00B7341C"/>
    <w:rsid w:val="00BA4035"/>
    <w:rsid w:val="00BC3DF1"/>
    <w:rsid w:val="00CC70D1"/>
    <w:rsid w:val="00DB2A0A"/>
    <w:rsid w:val="00DF4599"/>
    <w:rsid w:val="00E14FA8"/>
    <w:rsid w:val="00EB70DE"/>
    <w:rsid w:val="00EC5B29"/>
    <w:rsid w:val="00F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8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8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77;n=33230;fld=134;dst=1003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lastModifiedBy>Дорохина Людмила Алексеевна</cp:lastModifiedBy>
  <cp:revision>14</cp:revision>
  <cp:lastPrinted>2021-09-30T12:28:00Z</cp:lastPrinted>
  <dcterms:created xsi:type="dcterms:W3CDTF">2019-12-18T09:14:00Z</dcterms:created>
  <dcterms:modified xsi:type="dcterms:W3CDTF">2021-09-30T12:30:00Z</dcterms:modified>
</cp:coreProperties>
</file>